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2A174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2A1748">
        <w:rPr>
          <w:rFonts w:ascii="Arial" w:hAnsi="Arial" w:cs="Arial"/>
          <w:sz w:val="28"/>
          <w:szCs w:val="24"/>
        </w:rPr>
        <w:tab/>
      </w:r>
      <w:r w:rsidR="002A1748">
        <w:rPr>
          <w:rFonts w:ascii="Arial" w:hAnsi="Arial" w:cs="Arial"/>
          <w:sz w:val="28"/>
          <w:szCs w:val="24"/>
        </w:rPr>
        <w:tab/>
      </w:r>
      <w:r w:rsidR="002A1748">
        <w:rPr>
          <w:rFonts w:ascii="Arial" w:hAnsi="Arial" w:cs="Arial"/>
          <w:sz w:val="28"/>
          <w:szCs w:val="24"/>
        </w:rPr>
        <w:t>Name: ____________________________</w:t>
      </w:r>
      <w:bookmarkStart w:id="0" w:name="_GoBack"/>
      <w:bookmarkEnd w:id="0"/>
    </w:p>
    <w:p w:rsidR="00F007ED" w:rsidRPr="007C694A" w:rsidRDefault="00002B99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Data – Interpreting Results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D1478A">
        <w:rPr>
          <w:rFonts w:ascii="Arial" w:hAnsi="Arial" w:cs="Arial"/>
          <w:b/>
          <w:sz w:val="28"/>
          <w:szCs w:val="24"/>
          <w:u w:val="single"/>
        </w:rPr>
        <w:t>–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D1478A">
        <w:rPr>
          <w:rFonts w:ascii="Arial" w:hAnsi="Arial" w:cs="Arial"/>
          <w:b/>
          <w:sz w:val="28"/>
          <w:szCs w:val="24"/>
          <w:u w:val="single"/>
        </w:rPr>
        <w:t xml:space="preserve">HIGHER 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D1478A" w:rsidRPr="00934472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The table shows information about the pay per hour of 40 people.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2445"/>
        <w:gridCol w:w="1530"/>
        <w:gridCol w:w="1215"/>
        <w:gridCol w:w="1215"/>
      </w:tblGrid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Pay per hour, </w:t>
            </w:r>
            <w:r w:rsidRPr="0093447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(£)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5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15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25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35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45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45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55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Total = 40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sz w:val="24"/>
          <w:szCs w:val="24"/>
          <w:lang w:val="en-US"/>
        </w:rPr>
        <w:t xml:space="preserve"> 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Which group contains the median pay per hour?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34472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D1478A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D1478A" w:rsidRPr="00934472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 xml:space="preserve">5 &lt; </w:t>
      </w:r>
      <w:r w:rsidRPr="00934472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 ≤ 15       15 &lt; </w:t>
      </w:r>
      <w:r w:rsidRPr="00934472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 ≤ 25       25 &lt; </w:t>
      </w:r>
      <w:r w:rsidRPr="00934472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 ≤ 35       35 &lt; </w:t>
      </w:r>
      <w:r w:rsidRPr="00934472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 ≤ 45       45 &lt; </w:t>
      </w:r>
      <w:r w:rsidRPr="00934472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 ≤ 55</w:t>
      </w: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D1478A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Work out an estimate of the mean pay per hour.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sz w:val="24"/>
          <w:szCs w:val="24"/>
          <w:lang w:val="en-US"/>
        </w:rPr>
        <w:t xml:space="preserve">Answer </w:t>
      </w:r>
      <w:proofErr w:type="gramStart"/>
      <w:r w:rsidRPr="00934472">
        <w:rPr>
          <w:rFonts w:ascii="Arial" w:hAnsi="Arial" w:cs="Arial"/>
          <w:sz w:val="24"/>
          <w:szCs w:val="24"/>
          <w:lang w:val="en-US"/>
        </w:rPr>
        <w:t>£ .................................................................................</w:t>
      </w:r>
      <w:proofErr w:type="gramEnd"/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(4)</w:t>
      </w: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D1478A" w:rsidRPr="00934472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The table shows the marks of 50 students in a test.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595"/>
        <w:gridCol w:w="2595"/>
        <w:gridCol w:w="2595"/>
      </w:tblGrid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 (</w:t>
            </w:r>
            <w:r w:rsidRPr="0093447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Number of students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50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60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60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70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70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80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80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90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D1478A" w:rsidRPr="00934472" w:rsidTr="00D1478A">
        <w:trPr>
          <w:trHeight w:val="39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90 &lt;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≤ 100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D1478A" w:rsidRPr="00934472" w:rsidRDefault="00D1478A" w:rsidP="00D1478A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3105785</wp:posOffset>
                </wp:positionV>
                <wp:extent cx="115252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478A" w:rsidRPr="00D1478A" w:rsidRDefault="00D1478A">
                            <w:pPr>
                              <w:rPr>
                                <w:sz w:val="18"/>
                              </w:rPr>
                            </w:pPr>
                            <w:r w:rsidRPr="00D1478A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Mark (</w:t>
                            </w:r>
                            <w:r w:rsidRPr="00D1478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4"/>
                                <w:lang w:val="en-US"/>
                              </w:rPr>
                              <w:t>m</w:t>
                            </w:r>
                            <w:r w:rsidRPr="00D1478A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2.5pt;margin-top:244.55pt;width:90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" fillcolor="white [3201]" stroked="f" strokeweight=".5pt">
                <v:textbox>
                  <w:txbxContent>
                    <w:p w:rsidR="00D1478A" w:rsidRPr="00D1478A" w:rsidRDefault="00D1478A">
                      <w:pPr>
                        <w:rPr>
                          <w:sz w:val="18"/>
                        </w:rPr>
                      </w:pPr>
                      <w:r w:rsidRPr="00D1478A"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>Mark (</w:t>
                      </w:r>
                      <w:r w:rsidRPr="00D1478A">
                        <w:rPr>
                          <w:rFonts w:ascii="Arial" w:hAnsi="Arial" w:cs="Arial"/>
                          <w:i/>
                          <w:iCs/>
                          <w:sz w:val="20"/>
                          <w:szCs w:val="24"/>
                          <w:lang w:val="en-US"/>
                        </w:rPr>
                        <w:t>m</w:t>
                      </w:r>
                      <w:r w:rsidRPr="00D1478A"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34472">
        <w:rPr>
          <w:rFonts w:ascii="Arial" w:hAnsi="Arial" w:cs="Arial"/>
          <w:sz w:val="24"/>
          <w:szCs w:val="24"/>
          <w:lang w:val="en-US"/>
        </w:rPr>
        <w:t>(a)     Draw a cumulative frequency diagram for the data.</w:t>
      </w:r>
      <w:r w:rsidRPr="00D1478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93447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4BB7FAC" wp14:editId="281DA282">
            <wp:extent cx="4381500" cy="302839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235" cy="30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D1478A" w:rsidRDefault="00D1478A" w:rsidP="00D1478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sz w:val="24"/>
          <w:szCs w:val="24"/>
          <w:lang w:val="en-US"/>
        </w:rPr>
        <w:lastRenderedPageBreak/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Students who scored between 72 and 85 marks are chosen for extra lessons.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34472">
        <w:rPr>
          <w:rFonts w:ascii="Arial" w:hAnsi="Arial" w:cs="Arial"/>
          <w:sz w:val="24"/>
          <w:szCs w:val="24"/>
          <w:lang w:val="en-US"/>
        </w:rPr>
        <w:t>Estimate the number of students chosen.</w:t>
      </w:r>
    </w:p>
    <w:p w:rsidR="00D1478A" w:rsidRDefault="00D1478A" w:rsidP="00D1478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93447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The diagram shows a box plot.</w:t>
      </w:r>
    </w:p>
    <w:p w:rsidR="00D1478A" w:rsidRPr="00934472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sz w:val="24"/>
          <w:szCs w:val="24"/>
          <w:lang w:val="en-US"/>
        </w:rPr>
        <w:t> </w:t>
      </w:r>
      <w:r w:rsidRPr="0093447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800600" cy="1476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Write down the median.</w:t>
      </w: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93447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D1478A" w:rsidRPr="00934472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934472">
        <w:rPr>
          <w:rFonts w:ascii="Arial" w:hAnsi="Arial" w:cs="Arial"/>
          <w:sz w:val="24"/>
          <w:szCs w:val="24"/>
          <w:lang w:val="en-US"/>
        </w:rPr>
        <w:t>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Work out the interquartile range.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D1478A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93447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D1478A" w:rsidRPr="00934472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D1478A" w:rsidRPr="00934472" w:rsidRDefault="00D1478A" w:rsidP="00D1478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D1478A" w:rsidRPr="00934472" w:rsidRDefault="00D1478A" w:rsidP="00D1478A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934472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D1478A" w:rsidRDefault="00D1478A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D1478A" w:rsidRPr="00934472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The grouped frequency table represents the birth weights of 1000 babies.</w:t>
      </w:r>
    </w:p>
    <w:p w:rsidR="00D1478A" w:rsidRPr="00934472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3195"/>
        <w:gridCol w:w="1395"/>
      </w:tblGrid>
      <w:tr w:rsidR="00D1478A" w:rsidRPr="00934472" w:rsidTr="0092666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Birth weight, </w:t>
            </w:r>
            <w:r w:rsidRPr="0093447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(kilograms)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</w:tr>
      <w:tr w:rsidR="00D1478A" w:rsidRPr="00934472" w:rsidTr="0092666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1.0 ≤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&lt; 2.5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</w:tr>
      <w:tr w:rsidR="00D1478A" w:rsidRPr="00934472" w:rsidTr="0092666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2.5 ≤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&lt; 3.5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490</w:t>
            </w:r>
          </w:p>
        </w:tc>
      </w:tr>
      <w:tr w:rsidR="00D1478A" w:rsidRPr="00934472" w:rsidTr="0092666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3.5 ≤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&lt; 4.5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270</w:t>
            </w:r>
          </w:p>
        </w:tc>
      </w:tr>
      <w:tr w:rsidR="00D1478A" w:rsidRPr="00934472" w:rsidTr="0092666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4.5 ≤ </w:t>
            </w:r>
            <w:r w:rsidRPr="0093447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</w:t>
            </w: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 xml:space="preserve"> &lt; 6.0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78A" w:rsidRPr="00934472" w:rsidRDefault="00D1478A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472">
              <w:rPr>
                <w:rFonts w:ascii="Arial" w:hAnsi="Arial" w:cs="Arial"/>
                <w:sz w:val="24"/>
                <w:szCs w:val="24"/>
                <w:lang w:val="en-US"/>
              </w:rPr>
              <w:t>195</w:t>
            </w:r>
          </w:p>
        </w:tc>
      </w:tr>
    </w:tbl>
    <w:p w:rsidR="00D1478A" w:rsidRPr="00934472" w:rsidRDefault="00D1478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Show the data on a histogram.</w:t>
      </w:r>
    </w:p>
    <w:p w:rsidR="00D1478A" w:rsidRPr="00934472" w:rsidRDefault="00D1478A" w:rsidP="00D1478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3447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095875" cy="403776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57" cy="40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8A" w:rsidRDefault="00D1478A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(4)</w:t>
      </w:r>
    </w:p>
    <w:p w:rsidR="002611CE" w:rsidRPr="00934472" w:rsidRDefault="002611CE" w:rsidP="00D1478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478A" w:rsidRPr="00934472" w:rsidRDefault="00D1478A" w:rsidP="0068156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934472">
        <w:rPr>
          <w:rFonts w:ascii="Arial" w:hAnsi="Arial" w:cs="Arial"/>
          <w:sz w:val="24"/>
          <w:szCs w:val="24"/>
          <w:lang w:val="en-US"/>
        </w:rPr>
        <w:t>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4472">
        <w:rPr>
          <w:rFonts w:ascii="Arial" w:hAnsi="Arial" w:cs="Arial"/>
          <w:sz w:val="24"/>
          <w:szCs w:val="24"/>
          <w:lang w:val="en-US"/>
        </w:rPr>
        <w:t>Babies under 2.5 kg have a low birth weight.</w:t>
      </w:r>
      <w:r w:rsidR="0068156A">
        <w:rPr>
          <w:rFonts w:ascii="Arial" w:hAnsi="Arial" w:cs="Arial"/>
          <w:sz w:val="24"/>
          <w:szCs w:val="24"/>
          <w:lang w:val="en-US"/>
        </w:rPr>
        <w:t xml:space="preserve"> </w:t>
      </w:r>
      <w:r w:rsidRPr="00934472">
        <w:rPr>
          <w:rFonts w:ascii="Arial" w:hAnsi="Arial" w:cs="Arial"/>
          <w:sz w:val="24"/>
          <w:szCs w:val="24"/>
          <w:lang w:val="en-US"/>
        </w:rPr>
        <w:t>Two of the 1000 babies are chosen at random.</w:t>
      </w:r>
      <w:r w:rsidR="0068156A">
        <w:rPr>
          <w:rFonts w:ascii="Arial" w:hAnsi="Arial" w:cs="Arial"/>
          <w:sz w:val="24"/>
          <w:szCs w:val="24"/>
          <w:lang w:val="en-US"/>
        </w:rPr>
        <w:t xml:space="preserve"> 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Work out the probability that </w:t>
      </w:r>
      <w:r w:rsidRPr="00934472">
        <w:rPr>
          <w:rFonts w:ascii="Arial" w:hAnsi="Arial" w:cs="Arial"/>
          <w:b/>
          <w:bCs/>
          <w:sz w:val="24"/>
          <w:szCs w:val="24"/>
          <w:lang w:val="en-US"/>
        </w:rPr>
        <w:t>both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 babies have a low birth weight.</w:t>
      </w:r>
      <w:r w:rsidR="0068156A">
        <w:rPr>
          <w:rFonts w:ascii="Arial" w:hAnsi="Arial" w:cs="Arial"/>
          <w:sz w:val="24"/>
          <w:szCs w:val="24"/>
          <w:lang w:val="en-US"/>
        </w:rPr>
        <w:t xml:space="preserve"> 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You </w:t>
      </w:r>
      <w:r w:rsidRPr="00934472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934472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68156A" w:rsidRDefault="0068156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8156A" w:rsidRPr="00934472" w:rsidRDefault="0068156A" w:rsidP="0068156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68156A" w:rsidRDefault="0068156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8156A" w:rsidRPr="00934472" w:rsidRDefault="0068156A" w:rsidP="0068156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68156A" w:rsidRDefault="0068156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8156A" w:rsidRPr="00934472" w:rsidRDefault="0068156A" w:rsidP="0068156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68156A" w:rsidRDefault="0068156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8156A" w:rsidRPr="00934472" w:rsidRDefault="0068156A" w:rsidP="0068156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68156A" w:rsidRDefault="0068156A" w:rsidP="00D147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1478A" w:rsidRPr="00934472" w:rsidRDefault="00D1478A" w:rsidP="0068156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93447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D1478A" w:rsidRPr="00934472" w:rsidRDefault="00D1478A" w:rsidP="0068156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D1478A" w:rsidRPr="00934472" w:rsidRDefault="00D1478A" w:rsidP="0068156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4472">
        <w:rPr>
          <w:rFonts w:ascii="Arial" w:hAnsi="Arial" w:cs="Arial"/>
          <w:b/>
          <w:bCs/>
          <w:sz w:val="24"/>
          <w:szCs w:val="24"/>
          <w:lang w:val="en-US"/>
        </w:rPr>
        <w:t>(Total 7 marks)</w:t>
      </w:r>
    </w:p>
    <w:p w:rsidR="007C694A" w:rsidRDefault="00002B99" w:rsidP="0041017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4C38AB" w:rsidRDefault="0036753A" w:rsidP="004C38AB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36753A" w:rsidRPr="004C38AB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2B99"/>
    <w:rsid w:val="002611CE"/>
    <w:rsid w:val="00275656"/>
    <w:rsid w:val="002A1748"/>
    <w:rsid w:val="0036753A"/>
    <w:rsid w:val="00410179"/>
    <w:rsid w:val="004C38AB"/>
    <w:rsid w:val="0055365D"/>
    <w:rsid w:val="006052C7"/>
    <w:rsid w:val="0068156A"/>
    <w:rsid w:val="007C694A"/>
    <w:rsid w:val="008218DC"/>
    <w:rsid w:val="00B82031"/>
    <w:rsid w:val="00D1478A"/>
    <w:rsid w:val="00DD3A73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9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2017-08-02T10:43:00Z</dcterms:created>
  <dcterms:modified xsi:type="dcterms:W3CDTF">2017-10-19T09:21:00Z</dcterms:modified>
</cp:coreProperties>
</file>