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11" w:rsidRPr="00DA0F5D" w:rsidRDefault="00DA0F5D" w:rsidP="00DA0F5D">
      <w:pPr>
        <w:pStyle w:val="NoSpacing"/>
        <w:rPr>
          <w:rFonts w:ascii="Comic Sans MS" w:hAnsi="Comic Sans MS"/>
          <w:b/>
          <w:sz w:val="32"/>
          <w:u w:val="single"/>
        </w:rPr>
      </w:pPr>
      <w:r w:rsidRPr="00DA0F5D">
        <w:rPr>
          <w:rFonts w:ascii="Comic Sans MS" w:hAnsi="Comic Sans MS"/>
          <w:b/>
          <w:sz w:val="32"/>
          <w:u w:val="single"/>
        </w:rPr>
        <w:t>Trigonometry Exact Values</w:t>
      </w:r>
    </w:p>
    <w:p w:rsidR="00DA0F5D" w:rsidRPr="00DA0F5D" w:rsidRDefault="00DA0F5D" w:rsidP="00DA0F5D">
      <w:pPr>
        <w:pStyle w:val="NoSpacing"/>
        <w:rPr>
          <w:rFonts w:ascii="Comic Sans MS" w:hAnsi="Comic Sans MS"/>
          <w:sz w:val="32"/>
        </w:rPr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44"/>
        <w:gridCol w:w="1084"/>
        <w:gridCol w:w="1099"/>
        <w:gridCol w:w="1099"/>
        <w:gridCol w:w="1099"/>
        <w:gridCol w:w="1099"/>
        <w:gridCol w:w="1114"/>
        <w:gridCol w:w="1114"/>
        <w:gridCol w:w="1114"/>
      </w:tblGrid>
      <w:tr w:rsidR="006C766F" w:rsidRPr="00DA0F5D" w:rsidTr="006C766F">
        <w:trPr>
          <w:trHeight w:val="1134"/>
        </w:trPr>
        <w:tc>
          <w:tcPr>
            <w:tcW w:w="1644" w:type="dxa"/>
            <w:vAlign w:val="center"/>
          </w:tcPr>
          <w:p w:rsidR="006C766F" w:rsidRPr="00DA0F5D" w:rsidRDefault="006C766F" w:rsidP="00DA0F5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DA0F5D">
              <w:rPr>
                <w:rFonts w:ascii="Comic Sans MS" w:hAnsi="Comic Sans MS"/>
                <w:b/>
                <w:sz w:val="32"/>
                <w:szCs w:val="28"/>
              </w:rPr>
              <w:t>Angle (θ Degrees)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0°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30°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45°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60°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90°</w:t>
            </w: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180°</w:t>
            </w: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270°</w:t>
            </w: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360°</w:t>
            </w:r>
          </w:p>
        </w:tc>
      </w:tr>
      <w:tr w:rsidR="006C766F" w:rsidRPr="00DA0F5D" w:rsidTr="006C766F">
        <w:trPr>
          <w:trHeight w:val="1474"/>
        </w:trPr>
        <w:tc>
          <w:tcPr>
            <w:tcW w:w="1644" w:type="dxa"/>
            <w:vAlign w:val="center"/>
          </w:tcPr>
          <w:p w:rsidR="006C766F" w:rsidRPr="00DA0F5D" w:rsidRDefault="006C766F" w:rsidP="00DA0F5D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sin θ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C766F" w:rsidRPr="00DA0F5D" w:rsidTr="006C766F">
        <w:trPr>
          <w:trHeight w:val="1474"/>
        </w:trPr>
        <w:tc>
          <w:tcPr>
            <w:tcW w:w="1644" w:type="dxa"/>
            <w:vAlign w:val="center"/>
          </w:tcPr>
          <w:p w:rsidR="006C766F" w:rsidRPr="00DA0F5D" w:rsidRDefault="006C766F" w:rsidP="00DA0F5D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cos θ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C766F" w:rsidRPr="00DA0F5D" w:rsidTr="006C766F">
        <w:trPr>
          <w:trHeight w:val="1474"/>
        </w:trPr>
        <w:tc>
          <w:tcPr>
            <w:tcW w:w="1644" w:type="dxa"/>
            <w:vAlign w:val="center"/>
          </w:tcPr>
          <w:p w:rsidR="006C766F" w:rsidRPr="00DA0F5D" w:rsidRDefault="006C766F" w:rsidP="00DA0F5D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tan θ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6C766F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A0F5D" w:rsidRDefault="00DA0F5D" w:rsidP="00DA0F5D">
      <w:pPr>
        <w:pStyle w:val="NoSpacing"/>
        <w:rPr>
          <w:rFonts w:ascii="Comic Sans MS" w:hAnsi="Comic Sans MS"/>
          <w:sz w:val="28"/>
        </w:rPr>
      </w:pPr>
    </w:p>
    <w:p w:rsidR="00DA0F5D" w:rsidRDefault="00DA0F5D" w:rsidP="00DA0F5D">
      <w:pPr>
        <w:pStyle w:val="NoSpacing"/>
        <w:rPr>
          <w:rFonts w:ascii="Comic Sans MS" w:hAnsi="Comic Sans MS"/>
          <w:sz w:val="28"/>
        </w:rPr>
      </w:pPr>
    </w:p>
    <w:p w:rsidR="00DA0F5D" w:rsidRDefault="00DA0F5D" w:rsidP="00DA0F5D">
      <w:pPr>
        <w:pStyle w:val="NoSpacing"/>
        <w:rPr>
          <w:rFonts w:ascii="Comic Sans MS" w:hAnsi="Comic Sans MS"/>
          <w:sz w:val="28"/>
        </w:rPr>
      </w:pPr>
    </w:p>
    <w:p w:rsidR="00DA0F5D" w:rsidRDefault="00DA0F5D" w:rsidP="00DA0F5D">
      <w:pPr>
        <w:pStyle w:val="NoSpacing"/>
        <w:rPr>
          <w:rFonts w:ascii="Comic Sans MS" w:hAnsi="Comic Sans MS"/>
          <w:sz w:val="28"/>
        </w:rPr>
      </w:pPr>
    </w:p>
    <w:p w:rsidR="00DA0F5D" w:rsidRDefault="00DA0F5D" w:rsidP="00DA0F5D">
      <w:pPr>
        <w:pStyle w:val="NoSpacing"/>
        <w:rPr>
          <w:rFonts w:ascii="Comic Sans MS" w:hAnsi="Comic Sans MS"/>
          <w:sz w:val="28"/>
        </w:rPr>
      </w:pPr>
    </w:p>
    <w:p w:rsidR="00DA0F5D" w:rsidRPr="00DA0F5D" w:rsidRDefault="00DA0F5D" w:rsidP="00DA0F5D">
      <w:pPr>
        <w:pStyle w:val="NoSpacing"/>
        <w:rPr>
          <w:rFonts w:ascii="Comic Sans MS" w:hAnsi="Comic Sans MS"/>
          <w:b/>
          <w:sz w:val="32"/>
          <w:u w:val="single"/>
        </w:rPr>
      </w:pPr>
      <w:r w:rsidRPr="00DA0F5D">
        <w:rPr>
          <w:rFonts w:ascii="Comic Sans MS" w:hAnsi="Comic Sans MS"/>
          <w:b/>
          <w:sz w:val="32"/>
          <w:u w:val="single"/>
        </w:rPr>
        <w:t>Trigonometry Exact Values</w:t>
      </w:r>
    </w:p>
    <w:p w:rsidR="00DA0F5D" w:rsidRPr="00DA0F5D" w:rsidRDefault="00DA0F5D" w:rsidP="00DA0F5D">
      <w:pPr>
        <w:pStyle w:val="NoSpacing"/>
        <w:rPr>
          <w:rFonts w:ascii="Comic Sans MS" w:hAnsi="Comic Sans MS"/>
          <w:sz w:val="32"/>
        </w:rPr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44"/>
        <w:gridCol w:w="1084"/>
        <w:gridCol w:w="1099"/>
        <w:gridCol w:w="1099"/>
        <w:gridCol w:w="1099"/>
        <w:gridCol w:w="1099"/>
        <w:gridCol w:w="1114"/>
        <w:gridCol w:w="1114"/>
        <w:gridCol w:w="1114"/>
      </w:tblGrid>
      <w:tr w:rsidR="006C766F" w:rsidRPr="00DA0F5D" w:rsidTr="00495CAA">
        <w:trPr>
          <w:trHeight w:val="1134"/>
        </w:trPr>
        <w:tc>
          <w:tcPr>
            <w:tcW w:w="164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DA0F5D">
              <w:rPr>
                <w:rFonts w:ascii="Comic Sans MS" w:hAnsi="Comic Sans MS"/>
                <w:b/>
                <w:sz w:val="32"/>
                <w:szCs w:val="28"/>
              </w:rPr>
              <w:t>Angle (θ Degrees)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0°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30°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45°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60°</w:t>
            </w: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90°</w:t>
            </w: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180°</w:t>
            </w: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270°</w:t>
            </w: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360°</w:t>
            </w:r>
          </w:p>
        </w:tc>
      </w:tr>
      <w:tr w:rsidR="006C766F" w:rsidRPr="00DA0F5D" w:rsidTr="00495CAA">
        <w:trPr>
          <w:trHeight w:val="1474"/>
        </w:trPr>
        <w:tc>
          <w:tcPr>
            <w:tcW w:w="164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sin θ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C766F" w:rsidRPr="00DA0F5D" w:rsidTr="00495CAA">
        <w:trPr>
          <w:trHeight w:val="1474"/>
        </w:trPr>
        <w:tc>
          <w:tcPr>
            <w:tcW w:w="164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cos θ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C766F" w:rsidRPr="00DA0F5D" w:rsidTr="00495CAA">
        <w:trPr>
          <w:trHeight w:val="1474"/>
        </w:trPr>
        <w:tc>
          <w:tcPr>
            <w:tcW w:w="164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A0F5D">
              <w:rPr>
                <w:rFonts w:ascii="Comic Sans MS" w:hAnsi="Comic Sans MS"/>
                <w:sz w:val="32"/>
                <w:szCs w:val="28"/>
              </w:rPr>
              <w:t>tan θ</w:t>
            </w:r>
          </w:p>
        </w:tc>
        <w:tc>
          <w:tcPr>
            <w:tcW w:w="108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114" w:type="dxa"/>
            <w:vAlign w:val="center"/>
          </w:tcPr>
          <w:p w:rsidR="006C766F" w:rsidRPr="00DA0F5D" w:rsidRDefault="006C766F" w:rsidP="00495CAA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A0F5D" w:rsidRPr="00DA0F5D" w:rsidRDefault="00DA0F5D" w:rsidP="00DA0F5D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sectPr w:rsidR="00DA0F5D" w:rsidRPr="00DA0F5D" w:rsidSect="00DA0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5D"/>
    <w:rsid w:val="004B2211"/>
    <w:rsid w:val="006C766F"/>
    <w:rsid w:val="00D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A9DDC-E4F3-42DF-8F4E-F6191D0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F5D"/>
    <w:pPr>
      <w:spacing w:after="0" w:line="240" w:lineRule="auto"/>
    </w:pPr>
  </w:style>
  <w:style w:type="table" w:styleId="TableGrid">
    <w:name w:val="Table Grid"/>
    <w:basedOn w:val="TableNormal"/>
    <w:uiPriority w:val="39"/>
    <w:rsid w:val="00DA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2016-05-20T20:16:00Z</dcterms:created>
  <dcterms:modified xsi:type="dcterms:W3CDTF">2016-05-20T20:47:00Z</dcterms:modified>
</cp:coreProperties>
</file>