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XYZ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right-angled triangle.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A0DF3A" wp14:editId="04A07D5B">
                  <wp:extent cx="3038475" cy="781867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13" cy="7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length of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XZ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Give your answer correct to 3 significant figures.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XYZ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right-angled triangle.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F5B1E6" wp14:editId="3BB693FB">
                  <wp:extent cx="3038475" cy="781867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13" cy="7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length of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XZ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Give your answer correct to 3 significant figures.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XYZ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right-angled triangle.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52F4B3" wp14:editId="20822E40">
                  <wp:extent cx="3038475" cy="781867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13" cy="7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length of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XZ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Give your answer correct to 3 significant figures.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XYZ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right-angled triangle.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352212" wp14:editId="3A68EEB2">
                  <wp:extent cx="3038475" cy="781867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13" cy="7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length of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XZ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Give your answer correct to 3 significant figures.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ladder leaning against a vertical wall.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50CBDD" wp14:editId="13A98154">
                  <wp:extent cx="2739259" cy="1323975"/>
                  <wp:effectExtent l="0" t="0" r="444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19" cy="13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ladder stands on horizontal ground.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length of the ladder is 6 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bottom of the ladder is 2.25 m from the bottom of the wall.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 ladder is safe to use when the angle marked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y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about 75°.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 Is the ladder safe to use?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You must show all </w:t>
            </w:r>
            <w:proofErr w:type="gramStart"/>
            <w:r w:rsidRPr="00D9385A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D9385A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ladder leaning against a vertical wall.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D33527" wp14:editId="09AB0302">
                  <wp:extent cx="2739259" cy="1323975"/>
                  <wp:effectExtent l="0" t="0" r="444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19" cy="13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ladder stands on horizontal ground.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length of the ladder is 6 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bottom of the ladder is 2.25 m from the bottom of the wall.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 ladder is safe to use when the angle marked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y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about 75°.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 Is the ladder safe to use?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You must show all </w:t>
            </w:r>
            <w:proofErr w:type="gramStart"/>
            <w:r w:rsidRPr="00D9385A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D9385A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ladder leaning against a vertical wall.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1DB4056" wp14:editId="03401344">
                  <wp:extent cx="2739259" cy="1323975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19" cy="13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ladder stands on horizontal ground.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length of the ladder is 6 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bottom of the ladder is 2.25 m from the bottom of the wall.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 ladder is safe to use when the angle marked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y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about 75°.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 Is the ladder safe to use?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You must show all </w:t>
            </w:r>
            <w:proofErr w:type="gramStart"/>
            <w:r w:rsidRPr="00D9385A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D9385A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ladder leaning against a vertical wall.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2FBA18" wp14:editId="5E0312DF">
                  <wp:extent cx="2739259" cy="1323975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919" cy="13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ladder stands on horizontal ground.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length of the ladder is 6 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bottom of the ladder is 2.25 m from the bottom of the wall.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 ladder is safe to use when the angle marked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y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about 75°.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 Is the ladder safe to use?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You must show all </w:t>
            </w:r>
            <w:proofErr w:type="gramStart"/>
            <w:r w:rsidRPr="00D9385A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D9385A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3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pyramid.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7F8436" wp14:editId="62FFBF64">
                  <wp:extent cx="2614852" cy="111442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81" cy="111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BCDE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square with sides of length 10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other faces of the pyramid are equilateral triangles with sides of length 10 cm.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Find the size of 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DAB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9385A">
              <w:rPr>
                <w:rFonts w:ascii="Comic Sans MS" w:hAnsi="Comic Sans MS"/>
                <w:color w:val="A8AAAD"/>
                <w:sz w:val="20"/>
                <w:szCs w:val="20"/>
              </w:rPr>
              <w:tab/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pyramid.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5E4CE1" wp14:editId="24B7F648">
                  <wp:extent cx="2614852" cy="111442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81" cy="111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BCDE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square with sides of length 10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other faces of the pyramid are equilateral triangles with sides of length 10 cm.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Find the size of 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DAB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9385A">
              <w:rPr>
                <w:rFonts w:ascii="Comic Sans MS" w:hAnsi="Comic Sans MS"/>
                <w:color w:val="A8AAAD"/>
                <w:sz w:val="20"/>
                <w:szCs w:val="20"/>
              </w:rPr>
              <w:tab/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pyramid.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C69F58" wp14:editId="29DBC34B">
                  <wp:extent cx="2614852" cy="111442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81" cy="111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BCDE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square with sides of length 10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other faces of the pyramid are equilateral triangles with sides of length 10 cm.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Find the size of 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DAB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9385A">
              <w:rPr>
                <w:rFonts w:ascii="Comic Sans MS" w:hAnsi="Comic Sans MS"/>
                <w:color w:val="A8AAAD"/>
                <w:sz w:val="20"/>
                <w:szCs w:val="20"/>
              </w:rPr>
              <w:tab/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The diagram shows a pyramid.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DFE34B" wp14:editId="1E1FA64A">
                  <wp:extent cx="2614852" cy="11144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281" cy="111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BCDE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square with sides of length 10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>The other faces of the pyramid are equilateral triangles with sides of length 10 cm.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Find the size of 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DAB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D9385A">
              <w:rPr>
                <w:rFonts w:ascii="Comic Sans MS" w:hAnsi="Comic Sans MS"/>
                <w:color w:val="A8AAAD"/>
                <w:sz w:val="20"/>
                <w:szCs w:val="20"/>
              </w:rPr>
              <w:tab/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610FF8" wp14:editId="5DAE549E">
                  <wp:extent cx="2819400" cy="985421"/>
                  <wp:effectExtent l="0" t="0" r="0" b="571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52" cy="99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Work out the length of the side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     Give your answer correct to 3 significant figures.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Pr="00097E84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F1073C" wp14:editId="50AF2BB6">
                  <wp:extent cx="2819400" cy="985421"/>
                  <wp:effectExtent l="0" t="0" r="0" b="571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52" cy="99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Work out the length of the side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     Give your answer correct to 3 significant figures.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8D78F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</w:t>
            </w:r>
          </w:p>
          <w:p w:rsidR="00477D1D" w:rsidRPr="00477D1D" w:rsidRDefault="00477D1D" w:rsidP="008D78FF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Default="00477D1D" w:rsidP="008D78FF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D46322" wp14:editId="22E855B6">
                  <wp:extent cx="2819400" cy="985421"/>
                  <wp:effectExtent l="0" t="0" r="0" b="571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52" cy="99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Work out the length of the side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     Give your answer correct to 3 significant figures.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</w:t>
            </w:r>
          </w:p>
          <w:p w:rsidR="00477D1D" w:rsidRPr="00477D1D" w:rsidRDefault="00477D1D" w:rsidP="00477D1D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Pr="00097E84" w:rsidRDefault="00477D1D" w:rsidP="00477D1D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BE24DA" wp14:editId="74987464">
                  <wp:extent cx="2819400" cy="98542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52" cy="99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Work out the length of the side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      Give your answer correct to 3 significant figures.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    ..........................................................................</w:t>
            </w:r>
          </w:p>
          <w:p w:rsidR="00477D1D" w:rsidRPr="00477D1D" w:rsidRDefault="00477D1D" w:rsidP="00477D1D">
            <w:pPr>
              <w:pStyle w:val="NoSpacing"/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(Total for Question is </w:t>
            </w: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  <w:r w:rsidRPr="00477D1D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marks)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D78FF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6090F7" wp14:editId="64A5FD9D">
                  <wp:extent cx="2200275" cy="116771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27" cy="117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Diagram NOT accurately drawn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br/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8.7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49°.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ACB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64°.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area of triangle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>Give your answer correct to 3 significant figures.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. . . . . . . . . . . . . . . . . . . . . cm</w:t>
            </w:r>
            <w:r w:rsidRPr="00D9385A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  <w:p w:rsidR="00477D1D" w:rsidRPr="00477D1D" w:rsidRDefault="00477D1D" w:rsidP="00477D1D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5 marks)</w:t>
            </w:r>
          </w:p>
          <w:p w:rsidR="00477D1D" w:rsidRPr="00097E84" w:rsidRDefault="00477D1D" w:rsidP="00477D1D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FF5E7B" wp14:editId="35D8647C">
                  <wp:extent cx="2200275" cy="116771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27" cy="117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Diagram NOT accurately drawn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br/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8.7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49°.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ACB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64°.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area of triangle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>Give your answer correct to 3 significant figures.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. . . . . . . . . . . . . . . . . . . . . cm</w:t>
            </w:r>
            <w:r w:rsidRPr="00D9385A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  <w:p w:rsidR="00477D1D" w:rsidRPr="00477D1D" w:rsidRDefault="00477D1D" w:rsidP="00477D1D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5 marks)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477D1D" w:rsidTr="008658A6">
        <w:trPr>
          <w:trHeight w:val="7597"/>
        </w:trPr>
        <w:tc>
          <w:tcPr>
            <w:tcW w:w="5228" w:type="dxa"/>
            <w:vAlign w:val="center"/>
          </w:tcPr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0D524F" wp14:editId="5DBDC06E">
                  <wp:extent cx="2200275" cy="11677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27" cy="117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Diagram NOT accurately drawn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br/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8.7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49°.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ACB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64°.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area of triangle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>Give your answer correct to 3 significant figures.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. . . . . . . . . . . . . . . . . . . . . cm</w:t>
            </w:r>
            <w:r w:rsidRPr="00D9385A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  <w:p w:rsidR="00477D1D" w:rsidRPr="00477D1D" w:rsidRDefault="00477D1D" w:rsidP="00477D1D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5 marks)</w:t>
            </w:r>
          </w:p>
          <w:p w:rsidR="00477D1D" w:rsidRPr="00097E84" w:rsidRDefault="00477D1D" w:rsidP="00477D1D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B9118C" wp14:editId="32E2E53A">
                  <wp:extent cx="2200275" cy="11677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27" cy="117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  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Diagram NOT accurately drawn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br/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is a triangle.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8.7 cm.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9385A">
              <w:rPr>
                <w:rFonts w:ascii="Comic Sans MS" w:hAnsi="Comic Sans MS"/>
                <w:sz w:val="20"/>
                <w:szCs w:val="20"/>
              </w:rPr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ABC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49°.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 xml:space="preserve">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ACB </w:t>
            </w:r>
            <w:r w:rsidRPr="00D9385A">
              <w:rPr>
                <w:rFonts w:ascii="Comic Sans MS" w:hAnsi="Comic Sans MS"/>
                <w:sz w:val="20"/>
                <w:szCs w:val="20"/>
              </w:rPr>
              <w:t>= 64°.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 xml:space="preserve">Calculate the area of triangle </w:t>
            </w:r>
            <w:r w:rsidRPr="00D9385A">
              <w:rPr>
                <w:rFonts w:ascii="Comic Sans MS" w:hAnsi="Comic Sans MS"/>
                <w:i/>
                <w:iCs/>
                <w:sz w:val="20"/>
                <w:szCs w:val="20"/>
              </w:rPr>
              <w:t>ABC</w:t>
            </w:r>
            <w:r w:rsidRPr="00D9385A">
              <w:rPr>
                <w:rFonts w:ascii="Comic Sans MS" w:hAnsi="Comic Sans MS"/>
                <w:sz w:val="20"/>
                <w:szCs w:val="20"/>
              </w:rPr>
              <w:t>.</w:t>
            </w:r>
            <w:r w:rsidRPr="00D9385A">
              <w:rPr>
                <w:rFonts w:ascii="Comic Sans MS" w:hAnsi="Comic Sans MS"/>
                <w:sz w:val="20"/>
                <w:szCs w:val="20"/>
              </w:rPr>
              <w:br/>
              <w:t>Give your answer correct to 3 significant figures.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 </w:t>
            </w:r>
          </w:p>
          <w:p w:rsidR="00477D1D" w:rsidRPr="00D9385A" w:rsidRDefault="00477D1D" w:rsidP="00477D1D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9385A">
              <w:rPr>
                <w:rFonts w:ascii="Comic Sans MS" w:hAnsi="Comic Sans MS"/>
                <w:sz w:val="20"/>
                <w:szCs w:val="20"/>
              </w:rPr>
              <w:t>. . . . . . . . . . . . . . . . . . . . . cm</w:t>
            </w:r>
            <w:r w:rsidRPr="00D9385A">
              <w:rPr>
                <w:rFonts w:ascii="Comic Sans MS" w:hAnsi="Comic Sans MS"/>
                <w:sz w:val="20"/>
                <w:szCs w:val="20"/>
                <w:vertAlign w:val="superscript"/>
              </w:rPr>
              <w:t>2</w:t>
            </w:r>
          </w:p>
          <w:p w:rsidR="00477D1D" w:rsidRPr="00477D1D" w:rsidRDefault="00477D1D" w:rsidP="00477D1D">
            <w:pPr>
              <w:pStyle w:val="NoSpacing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477D1D">
              <w:rPr>
                <w:rFonts w:ascii="Comic Sans MS" w:hAnsi="Comic Sans MS"/>
                <w:b/>
                <w:sz w:val="20"/>
                <w:szCs w:val="20"/>
              </w:rPr>
              <w:t>(Total for Question is 5 marks)</w:t>
            </w:r>
          </w:p>
          <w:p w:rsidR="00477D1D" w:rsidRDefault="00477D1D" w:rsidP="00477D1D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</w:tbl>
    <w:p w:rsidR="001A0E5E" w:rsidRDefault="001A0E5E" w:rsidP="001A0E5E">
      <w:pPr>
        <w:pStyle w:val="NoSpacing"/>
        <w:rPr>
          <w:rFonts w:ascii="Comic Sans MS" w:hAnsi="Comic Sans MS"/>
          <w:sz w:val="32"/>
          <w:szCs w:val="32"/>
        </w:rPr>
      </w:pPr>
    </w:p>
    <w:sectPr w:rsidR="001A0E5E" w:rsidSect="0009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A"/>
    <w:rsid w:val="00097E84"/>
    <w:rsid w:val="001A0E5E"/>
    <w:rsid w:val="003B2EAB"/>
    <w:rsid w:val="003F694D"/>
    <w:rsid w:val="00477D1D"/>
    <w:rsid w:val="004B231A"/>
    <w:rsid w:val="008658A6"/>
    <w:rsid w:val="009E1674"/>
    <w:rsid w:val="00B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4B39"/>
  <w15:chartTrackingRefBased/>
  <w15:docId w15:val="{6DC6751A-F753-4070-813C-AE4CABE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A0E5E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">
    <w:name w:val="question Char Char Char Char Char"/>
    <w:basedOn w:val="Normal"/>
    <w:uiPriority w:val="99"/>
    <w:rsid w:val="001A0E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NoSpacing">
    <w:name w:val="No Spacing"/>
    <w:uiPriority w:val="1"/>
    <w:qFormat/>
    <w:rsid w:val="001A0E5E"/>
    <w:pPr>
      <w:spacing w:after="0" w:line="240" w:lineRule="auto"/>
    </w:pPr>
  </w:style>
  <w:style w:type="table" w:styleId="TableGrid">
    <w:name w:val="Table Grid"/>
    <w:basedOn w:val="TableNormal"/>
    <w:uiPriority w:val="39"/>
    <w:rsid w:val="0009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A7E2F-73EC-4B28-BD1F-9E6E0FBB3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5F0FF-8FEA-4AE5-93F7-7831FF1DF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4F3D30-0041-4BF9-A950-0E8914860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AFB31355</Template>
  <TotalTime>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dcterms:created xsi:type="dcterms:W3CDTF">2016-12-13T13:10:00Z</dcterms:created>
  <dcterms:modified xsi:type="dcterms:W3CDTF">2016-12-13T13:17:00Z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