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36" w:rsidRPr="00275136" w:rsidRDefault="00781136" w:rsidP="00781136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 w:rsidRPr="00275136">
        <w:rPr>
          <w:rFonts w:ascii="Times New Roman" w:hAnsi="Times New Roman" w:cs="Times New Roman"/>
          <w:b/>
          <w:sz w:val="32"/>
          <w:szCs w:val="28"/>
        </w:rPr>
        <w:t>This is an exam question from this year’s practice pa</w:t>
      </w:r>
      <w:r w:rsidRPr="00275136">
        <w:rPr>
          <w:rFonts w:ascii="Times New Roman" w:hAnsi="Times New Roman" w:cs="Times New Roman"/>
          <w:b/>
          <w:sz w:val="32"/>
          <w:szCs w:val="28"/>
        </w:rPr>
        <w:t>pers on Venn diagrams. Can you answer</w:t>
      </w:r>
      <w:r w:rsidRPr="00275136">
        <w:rPr>
          <w:rFonts w:ascii="Times New Roman" w:hAnsi="Times New Roman" w:cs="Times New Roman"/>
          <w:b/>
          <w:sz w:val="32"/>
          <w:szCs w:val="28"/>
        </w:rPr>
        <w:t xml:space="preserve"> it</w:t>
      </w:r>
      <w:r w:rsidRPr="00275136">
        <w:rPr>
          <w:rFonts w:ascii="Times New Roman" w:hAnsi="Times New Roman" w:cs="Times New Roman"/>
          <w:b/>
          <w:sz w:val="32"/>
          <w:szCs w:val="28"/>
        </w:rPr>
        <w:t xml:space="preserve"> yet</w:t>
      </w:r>
      <w:r w:rsidRPr="00275136">
        <w:rPr>
          <w:rFonts w:ascii="Times New Roman" w:hAnsi="Times New Roman" w:cs="Times New Roman"/>
          <w:b/>
          <w:sz w:val="32"/>
          <w:szCs w:val="28"/>
        </w:rPr>
        <w:t>?</w:t>
      </w: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 w:rsidRPr="00275136">
        <w:rPr>
          <w:rFonts w:ascii="Times New Roman" w:hAnsi="Times New Roman" w:cs="Times New Roman"/>
          <w:b/>
          <w:sz w:val="32"/>
          <w:szCs w:val="28"/>
        </w:rPr>
        <w:t>Remember, if it’s tricky, draw a piccy…</w:t>
      </w: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ab/>
      </w:r>
      <w:r w:rsidRPr="00275136">
        <w:rPr>
          <w:rFonts w:ascii="Kunstler Script" w:hAnsi="Kunstler Script" w:cs="Times New Roman"/>
          <w:sz w:val="32"/>
          <w:szCs w:val="28"/>
        </w:rPr>
        <w:t>E</w:t>
      </w:r>
      <w:r w:rsidRPr="00275136">
        <w:rPr>
          <w:rFonts w:ascii="Times New Roman" w:hAnsi="Times New Roman" w:cs="Times New Roman"/>
          <w:sz w:val="32"/>
          <w:szCs w:val="28"/>
        </w:rPr>
        <w:t xml:space="preserve">  = {1, 2, 3, 4, 5, 6, 7, 8, 9, 10}</w:t>
      </w:r>
    </w:p>
    <w:p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A = {even numbers}</w:t>
      </w:r>
    </w:p>
    <w:p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B = {multiples of 3}</w:t>
      </w: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(a)</w:t>
      </w:r>
      <w:r w:rsidRPr="00275136">
        <w:rPr>
          <w:rFonts w:ascii="Times New Roman" w:hAnsi="Times New Roman" w:cs="Times New Roman"/>
          <w:sz w:val="32"/>
          <w:szCs w:val="28"/>
        </w:rPr>
        <w:tab/>
        <w:t>List the members of set B.</w:t>
      </w: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............................................</w:t>
      </w:r>
    </w:p>
    <w:p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75136">
        <w:rPr>
          <w:rFonts w:ascii="Times New Roman" w:hAnsi="Times New Roman" w:cs="Times New Roman"/>
          <w:b/>
          <w:sz w:val="32"/>
          <w:szCs w:val="28"/>
        </w:rPr>
        <w:t>(1)</w:t>
      </w:r>
    </w:p>
    <w:p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(b)</w:t>
      </w:r>
      <w:r w:rsidRPr="00275136">
        <w:rPr>
          <w:rFonts w:ascii="Times New Roman" w:hAnsi="Times New Roman" w:cs="Times New Roman"/>
          <w:sz w:val="32"/>
          <w:szCs w:val="28"/>
        </w:rPr>
        <w:tab/>
        <w:t xml:space="preserve">Find A </w:t>
      </w:r>
      <w:r w:rsidRPr="00275136">
        <w:rPr>
          <w:rFonts w:ascii="Cambria Math" w:hAnsi="Cambria Math" w:cs="Cambria Math"/>
          <w:sz w:val="32"/>
          <w:szCs w:val="28"/>
        </w:rPr>
        <w:t>∪</w:t>
      </w:r>
      <w:r w:rsidRPr="00275136">
        <w:rPr>
          <w:rFonts w:ascii="Times New Roman" w:hAnsi="Times New Roman" w:cs="Times New Roman"/>
          <w:sz w:val="32"/>
          <w:szCs w:val="28"/>
        </w:rPr>
        <w:t xml:space="preserve"> B</w:t>
      </w: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............................................</w:t>
      </w:r>
    </w:p>
    <w:p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75136">
        <w:rPr>
          <w:rFonts w:ascii="Times New Roman" w:hAnsi="Times New Roman" w:cs="Times New Roman"/>
          <w:b/>
          <w:sz w:val="32"/>
          <w:szCs w:val="28"/>
        </w:rPr>
        <w:t>(1)</w:t>
      </w:r>
    </w:p>
    <w:p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(c)</w:t>
      </w:r>
      <w:r w:rsidRPr="00275136">
        <w:rPr>
          <w:rFonts w:ascii="Times New Roman" w:hAnsi="Times New Roman" w:cs="Times New Roman"/>
          <w:sz w:val="32"/>
          <w:szCs w:val="28"/>
        </w:rPr>
        <w:tab/>
        <w:t>Find A ∩ B</w:t>
      </w: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............................................</w:t>
      </w:r>
    </w:p>
    <w:p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75136">
        <w:rPr>
          <w:rFonts w:ascii="Times New Roman" w:hAnsi="Times New Roman" w:cs="Times New Roman"/>
          <w:b/>
          <w:sz w:val="32"/>
          <w:szCs w:val="28"/>
        </w:rPr>
        <w:t>(1)</w:t>
      </w: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 xml:space="preserve">x is a member of </w:t>
      </w:r>
      <w:r w:rsidRPr="00275136">
        <w:rPr>
          <w:rFonts w:ascii="Kunstler Script" w:hAnsi="Kunstler Script" w:cs="Times New Roman"/>
          <w:sz w:val="32"/>
          <w:szCs w:val="28"/>
        </w:rPr>
        <w:t>E</w:t>
      </w:r>
    </w:p>
    <w:p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 xml:space="preserve">x </w:t>
      </w:r>
      <w:r w:rsidRPr="00275136">
        <w:rPr>
          <w:rFonts w:ascii="Cambria Math" w:hAnsi="Cambria Math" w:cs="Cambria Math"/>
          <w:sz w:val="32"/>
          <w:szCs w:val="28"/>
        </w:rPr>
        <w:t>∈</w:t>
      </w:r>
      <w:r w:rsidRPr="00275136">
        <w:rPr>
          <w:rFonts w:ascii="Times New Roman" w:hAnsi="Times New Roman" w:cs="Times New Roman"/>
          <w:sz w:val="32"/>
          <w:szCs w:val="28"/>
        </w:rPr>
        <w:t xml:space="preserve"> B</w:t>
      </w:r>
    </w:p>
    <w:p w:rsidR="00781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 xml:space="preserve">x </w:t>
      </w:r>
      <w:r w:rsidRPr="00275136">
        <w:rPr>
          <w:rFonts w:ascii="Cambria Math" w:hAnsi="Cambria Math" w:cs="Cambria Math"/>
          <w:sz w:val="32"/>
          <w:szCs w:val="28"/>
        </w:rPr>
        <w:t>∉</w:t>
      </w:r>
      <w:r w:rsidRPr="00275136">
        <w:rPr>
          <w:rFonts w:ascii="Times New Roman" w:hAnsi="Times New Roman" w:cs="Times New Roman"/>
          <w:sz w:val="32"/>
          <w:szCs w:val="28"/>
        </w:rPr>
        <w:t xml:space="preserve"> A</w:t>
      </w:r>
    </w:p>
    <w:p w:rsidR="001746AA" w:rsidRPr="00275136" w:rsidRDefault="001746AA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781136" w:rsidRPr="00275136" w:rsidRDefault="00781136" w:rsidP="00781136">
      <w:pPr>
        <w:pStyle w:val="NoSpacing"/>
        <w:ind w:firstLine="720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(d)</w:t>
      </w:r>
      <w:r w:rsidRPr="00275136">
        <w:rPr>
          <w:rFonts w:ascii="Times New Roman" w:hAnsi="Times New Roman" w:cs="Times New Roman"/>
          <w:sz w:val="32"/>
          <w:szCs w:val="28"/>
        </w:rPr>
        <w:tab/>
        <w:t>What are the possible values of x?</w:t>
      </w: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81136" w:rsidRPr="00275136" w:rsidRDefault="00781136" w:rsidP="00781136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sz w:val="32"/>
          <w:szCs w:val="28"/>
        </w:rPr>
      </w:pPr>
    </w:p>
    <w:p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sz w:val="32"/>
          <w:szCs w:val="28"/>
        </w:rPr>
      </w:pPr>
      <w:r w:rsidRPr="00275136">
        <w:rPr>
          <w:rFonts w:ascii="Times New Roman" w:hAnsi="Times New Roman" w:cs="Times New Roman"/>
          <w:sz w:val="32"/>
          <w:szCs w:val="28"/>
        </w:rPr>
        <w:t>............................................</w:t>
      </w:r>
    </w:p>
    <w:p w:rsidR="00781136" w:rsidRPr="00275136" w:rsidRDefault="00781136" w:rsidP="00781136">
      <w:pPr>
        <w:pStyle w:val="NoSpacing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75136">
        <w:rPr>
          <w:rFonts w:ascii="Times New Roman" w:hAnsi="Times New Roman" w:cs="Times New Roman"/>
          <w:b/>
          <w:sz w:val="32"/>
          <w:szCs w:val="28"/>
        </w:rPr>
        <w:t>(2)</w:t>
      </w:r>
    </w:p>
    <w:p w:rsidR="007212EA" w:rsidRPr="00275136" w:rsidRDefault="00781136" w:rsidP="00781136">
      <w:pPr>
        <w:pStyle w:val="NoSpacing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275136">
        <w:rPr>
          <w:rFonts w:ascii="Times New Roman" w:hAnsi="Times New Roman" w:cs="Times New Roman"/>
          <w:b/>
          <w:sz w:val="32"/>
          <w:szCs w:val="28"/>
        </w:rPr>
        <w:t>(Total 5 marks)</w:t>
      </w:r>
    </w:p>
    <w:sectPr w:rsidR="007212EA" w:rsidRPr="00275136" w:rsidSect="00781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36"/>
    <w:rsid w:val="001746AA"/>
    <w:rsid w:val="00256B1C"/>
    <w:rsid w:val="00275136"/>
    <w:rsid w:val="00781136"/>
    <w:rsid w:val="00D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C9A46-62FD-4DBF-A2FE-08721A71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BFEB1820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2017-04-23T11:05:00Z</dcterms:created>
  <dcterms:modified xsi:type="dcterms:W3CDTF">2017-04-23T11:10:00Z</dcterms:modified>
</cp:coreProperties>
</file>