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3808" w14:textId="65BC2BEA" w:rsidR="00FF46B2" w:rsidRPr="007342C8" w:rsidRDefault="007342C8" w:rsidP="005330A7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D8702" wp14:editId="4D760DDF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500380" cy="314325"/>
            <wp:effectExtent l="0" t="0" r="0" b="9525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A7" w:rsidRPr="007342C8">
        <w:rPr>
          <w:rFonts w:ascii="Arial" w:hAnsi="Arial" w:cs="Arial"/>
          <w:sz w:val="24"/>
          <w:szCs w:val="24"/>
          <w:u w:val="single"/>
        </w:rPr>
        <w:t>Simple vs. Compound Interest</w:t>
      </w:r>
    </w:p>
    <w:p w14:paraId="4FAFB8AB" w14:textId="797CE80E" w:rsidR="005330A7" w:rsidRDefault="005330A7" w:rsidP="005330A7">
      <w:pPr>
        <w:pStyle w:val="NoSpacing"/>
        <w:rPr>
          <w:rFonts w:ascii="Arial" w:hAnsi="Arial" w:cs="Arial"/>
          <w:sz w:val="24"/>
          <w:szCs w:val="24"/>
        </w:rPr>
      </w:pPr>
    </w:p>
    <w:p w14:paraId="69E2216A" w14:textId="0738195A" w:rsidR="005330A7" w:rsidRPr="005330A7" w:rsidRDefault="005330A7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Robert</w:t>
      </w:r>
      <w:r w:rsidRPr="005330A7">
        <w:rPr>
          <w:rFonts w:ascii="Arial" w:hAnsi="Arial" w:cs="Arial"/>
          <w:sz w:val="24"/>
          <w:szCs w:val="24"/>
        </w:rPr>
        <w:t xml:space="preserve"> has £</w:t>
      </w:r>
      <w:r>
        <w:rPr>
          <w:rFonts w:ascii="Arial" w:hAnsi="Arial" w:cs="Arial"/>
          <w:sz w:val="24"/>
          <w:szCs w:val="24"/>
        </w:rPr>
        <w:t>4</w:t>
      </w:r>
      <w:r w:rsidRPr="005330A7">
        <w:rPr>
          <w:rFonts w:ascii="Arial" w:hAnsi="Arial" w:cs="Arial"/>
          <w:sz w:val="24"/>
          <w:szCs w:val="24"/>
        </w:rPr>
        <w:t>000 to invest in a savings account for 3 years.</w:t>
      </w:r>
    </w:p>
    <w:p w14:paraId="2328CC02" w14:textId="69188411" w:rsidR="005330A7" w:rsidRPr="005330A7" w:rsidRDefault="005330A7" w:rsidP="005330A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330A7">
        <w:rPr>
          <w:rFonts w:ascii="Arial" w:hAnsi="Arial" w:cs="Arial"/>
          <w:sz w:val="24"/>
          <w:szCs w:val="24"/>
        </w:rPr>
        <w:t>He finds information about two savings accounts.</w:t>
      </w:r>
    </w:p>
    <w:p w14:paraId="5A4D2BEF" w14:textId="2E3BFE50" w:rsidR="005330A7" w:rsidRDefault="005330A7" w:rsidP="005330A7">
      <w:pPr>
        <w:pStyle w:val="NoSpacing"/>
        <w:rPr>
          <w:rFonts w:ascii="Arial" w:hAnsi="Arial" w:cs="Arial"/>
          <w:sz w:val="24"/>
          <w:szCs w:val="24"/>
        </w:rPr>
      </w:pPr>
      <w:r w:rsidRPr="00533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5330A7" w14:paraId="651C0C68" w14:textId="77777777" w:rsidTr="00104E2F">
        <w:trPr>
          <w:jc w:val="center"/>
        </w:trPr>
        <w:tc>
          <w:tcPr>
            <w:tcW w:w="2835" w:type="dxa"/>
            <w:vAlign w:val="center"/>
          </w:tcPr>
          <w:p w14:paraId="4E7C23CA" w14:textId="77777777" w:rsidR="005330A7" w:rsidRDefault="00104E2F" w:rsidP="00104E2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Best Bank</w:t>
            </w:r>
          </w:p>
          <w:p w14:paraId="6A740B0C" w14:textId="77777777" w:rsidR="00104E2F" w:rsidRDefault="00104E2F" w:rsidP="00104E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interest</w:t>
            </w:r>
          </w:p>
          <w:p w14:paraId="0BF13A49" w14:textId="18563F64" w:rsidR="00104E2F" w:rsidRPr="00104E2F" w:rsidRDefault="00104E2F" w:rsidP="00104E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1.4% each year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055A762" w14:textId="77777777" w:rsidR="005330A7" w:rsidRDefault="005330A7" w:rsidP="00104E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9F61CC" w14:textId="48ECEA90" w:rsidR="005330A7" w:rsidRDefault="00104E2F" w:rsidP="00104E2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Star Savings</w:t>
            </w:r>
          </w:p>
          <w:p w14:paraId="164CD149" w14:textId="77777777" w:rsidR="00104E2F" w:rsidRDefault="00104E2F" w:rsidP="00104E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interest</w:t>
            </w:r>
          </w:p>
          <w:p w14:paraId="31034287" w14:textId="452F4C01" w:rsidR="00104E2F" w:rsidRPr="00104E2F" w:rsidRDefault="00104E2F" w:rsidP="00104E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1.5% each year</w:t>
            </w:r>
          </w:p>
        </w:tc>
      </w:tr>
    </w:tbl>
    <w:p w14:paraId="1503014D" w14:textId="77777777" w:rsidR="005330A7" w:rsidRPr="005330A7" w:rsidRDefault="005330A7" w:rsidP="005330A7">
      <w:pPr>
        <w:pStyle w:val="NoSpacing"/>
        <w:rPr>
          <w:rFonts w:ascii="Arial" w:hAnsi="Arial" w:cs="Arial"/>
          <w:sz w:val="24"/>
          <w:szCs w:val="24"/>
        </w:rPr>
      </w:pPr>
    </w:p>
    <w:p w14:paraId="4A88C787" w14:textId="48E743E8" w:rsidR="005330A7" w:rsidRPr="005330A7" w:rsidRDefault="005330A7" w:rsidP="005330A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</w:t>
      </w:r>
      <w:r w:rsidRPr="005330A7">
        <w:rPr>
          <w:rFonts w:ascii="Arial" w:hAnsi="Arial" w:cs="Arial"/>
          <w:sz w:val="24"/>
          <w:szCs w:val="24"/>
        </w:rPr>
        <w:t xml:space="preserve"> wants to have as much money as possible in his savings account at the end of the 3 years.</w:t>
      </w:r>
    </w:p>
    <w:p w14:paraId="426F9659" w14:textId="212DE627" w:rsidR="005330A7" w:rsidRDefault="005330A7" w:rsidP="005330A7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330A7">
        <w:rPr>
          <w:rFonts w:ascii="Arial" w:hAnsi="Arial" w:cs="Arial"/>
          <w:sz w:val="24"/>
          <w:szCs w:val="24"/>
        </w:rPr>
        <w:t>Which of these two savings accounts should he choose?</w:t>
      </w:r>
    </w:p>
    <w:p w14:paraId="452D8093" w14:textId="7DAA6390" w:rsidR="005330A7" w:rsidRDefault="005330A7" w:rsidP="005330A7">
      <w:pPr>
        <w:pStyle w:val="NoSpacing"/>
        <w:rPr>
          <w:rFonts w:ascii="Arial" w:hAnsi="Arial" w:cs="Arial"/>
          <w:sz w:val="24"/>
          <w:szCs w:val="24"/>
        </w:rPr>
      </w:pPr>
    </w:p>
    <w:p w14:paraId="2B1530A1" w14:textId="77777777" w:rsidR="00104E2F" w:rsidRPr="00104E2F" w:rsidRDefault="005330A7" w:rsidP="00104E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104E2F" w:rsidRPr="00104E2F">
        <w:rPr>
          <w:rFonts w:ascii="Arial" w:hAnsi="Arial" w:cs="Arial"/>
          <w:sz w:val="24"/>
          <w:szCs w:val="24"/>
        </w:rPr>
        <w:t xml:space="preserve">Here are the interest rates for two bank accounts. </w:t>
      </w:r>
    </w:p>
    <w:p w14:paraId="66F7581E" w14:textId="24ED94E5" w:rsidR="00104E2F" w:rsidRDefault="00104E2F" w:rsidP="00104E2F">
      <w:pPr>
        <w:pStyle w:val="NoSpacing"/>
        <w:rPr>
          <w:rFonts w:ascii="Arial" w:hAnsi="Arial" w:cs="Arial"/>
          <w:sz w:val="24"/>
          <w:szCs w:val="24"/>
        </w:rPr>
      </w:pPr>
      <w:r w:rsidRPr="00104E2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104E2F" w14:paraId="3D67481B" w14:textId="77777777" w:rsidTr="00D92FA7">
        <w:trPr>
          <w:jc w:val="center"/>
        </w:trPr>
        <w:tc>
          <w:tcPr>
            <w:tcW w:w="2835" w:type="dxa"/>
            <w:vAlign w:val="center"/>
          </w:tcPr>
          <w:p w14:paraId="46F3760B" w14:textId="6DD8911B" w:rsidR="00104E2F" w:rsidRDefault="00104E2F" w:rsidP="00D92FA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Central Savings</w:t>
            </w:r>
          </w:p>
          <w:p w14:paraId="050458F8" w14:textId="0B63084D" w:rsidR="00104E2F" w:rsidRDefault="00104E2F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interest</w:t>
            </w:r>
          </w:p>
          <w:p w14:paraId="12D5D4D3" w14:textId="432794BF" w:rsidR="00104E2F" w:rsidRPr="00104E2F" w:rsidRDefault="00104E2F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2.5% each year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0525501" w14:textId="77777777" w:rsidR="00104E2F" w:rsidRDefault="00104E2F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93E399" w14:textId="0DE10286" w:rsidR="00104E2F" w:rsidRDefault="00104E2F" w:rsidP="00D92FA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West Coast Bank</w:t>
            </w:r>
          </w:p>
          <w:p w14:paraId="018F556E" w14:textId="455B3674" w:rsidR="00104E2F" w:rsidRDefault="00104E2F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interest</w:t>
            </w:r>
          </w:p>
          <w:p w14:paraId="72CCFF33" w14:textId="439EE714" w:rsidR="00104E2F" w:rsidRPr="00104E2F" w:rsidRDefault="00104E2F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2.7% each year</w:t>
            </w:r>
          </w:p>
        </w:tc>
      </w:tr>
    </w:tbl>
    <w:p w14:paraId="4975CAD7" w14:textId="77777777" w:rsidR="00104E2F" w:rsidRPr="00104E2F" w:rsidRDefault="00104E2F" w:rsidP="00104E2F">
      <w:pPr>
        <w:pStyle w:val="NoSpacing"/>
        <w:rPr>
          <w:rFonts w:ascii="Arial" w:hAnsi="Arial" w:cs="Arial"/>
          <w:sz w:val="24"/>
          <w:szCs w:val="24"/>
        </w:rPr>
      </w:pPr>
    </w:p>
    <w:p w14:paraId="39FC699D" w14:textId="524410E0" w:rsidR="00104E2F" w:rsidRPr="00104E2F" w:rsidRDefault="00104E2F" w:rsidP="00104E2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</w:t>
      </w:r>
      <w:r w:rsidRPr="00104E2F">
        <w:rPr>
          <w:rFonts w:ascii="Arial" w:hAnsi="Arial" w:cs="Arial"/>
          <w:sz w:val="24"/>
          <w:szCs w:val="24"/>
        </w:rPr>
        <w:t xml:space="preserve"> puts £6400 in each account. </w:t>
      </w:r>
    </w:p>
    <w:p w14:paraId="236C8966" w14:textId="77777777" w:rsidR="00104E2F" w:rsidRPr="00104E2F" w:rsidRDefault="00104E2F" w:rsidP="00104E2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04E2F">
        <w:rPr>
          <w:rFonts w:ascii="Arial" w:hAnsi="Arial" w:cs="Arial"/>
          <w:sz w:val="24"/>
          <w:szCs w:val="24"/>
        </w:rPr>
        <w:t>Calculate the difference in value between the two accounts after 8 years.</w:t>
      </w:r>
    </w:p>
    <w:p w14:paraId="0CBA7531" w14:textId="15DFCDF9" w:rsidR="005330A7" w:rsidRDefault="00104E2F" w:rsidP="00104E2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04E2F">
        <w:rPr>
          <w:rFonts w:ascii="Arial" w:hAnsi="Arial" w:cs="Arial"/>
          <w:sz w:val="24"/>
          <w:szCs w:val="24"/>
        </w:rPr>
        <w:t>Give your answer correct to the nearest penny.</w:t>
      </w:r>
    </w:p>
    <w:p w14:paraId="1CB4E727" w14:textId="63147990" w:rsidR="005330A7" w:rsidRDefault="005330A7" w:rsidP="005330A7">
      <w:pPr>
        <w:pStyle w:val="NoSpacing"/>
        <w:rPr>
          <w:rFonts w:ascii="Arial" w:hAnsi="Arial" w:cs="Arial"/>
          <w:sz w:val="24"/>
          <w:szCs w:val="24"/>
        </w:rPr>
      </w:pPr>
    </w:p>
    <w:p w14:paraId="3B84D0D3" w14:textId="3E57B060" w:rsidR="00104E2F" w:rsidRDefault="00104E2F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A4EBF">
        <w:rPr>
          <w:rFonts w:ascii="Arial" w:hAnsi="Arial" w:cs="Arial"/>
          <w:sz w:val="24"/>
          <w:szCs w:val="24"/>
        </w:rPr>
        <w:t xml:space="preserve">Shabir </w:t>
      </w:r>
      <w:r w:rsidR="005023CC">
        <w:rPr>
          <w:rFonts w:ascii="Arial" w:hAnsi="Arial" w:cs="Arial"/>
          <w:sz w:val="24"/>
          <w:szCs w:val="24"/>
        </w:rPr>
        <w:t xml:space="preserve">wants to invest £500 in a savings account for 6 years. </w:t>
      </w:r>
    </w:p>
    <w:p w14:paraId="451615F0" w14:textId="79C1BB62" w:rsidR="005023CC" w:rsidRDefault="005023CC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 researches interest rates for three different savings accounts.</w:t>
      </w:r>
    </w:p>
    <w:p w14:paraId="183EA8B2" w14:textId="77777777" w:rsidR="0061508D" w:rsidRDefault="0061508D" w:rsidP="005330A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938" w:type="dxa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567"/>
        <w:gridCol w:w="2268"/>
      </w:tblGrid>
      <w:tr w:rsidR="0061508D" w14:paraId="66A89DFE" w14:textId="171A6EFB" w:rsidTr="0061508D">
        <w:trPr>
          <w:jc w:val="center"/>
        </w:trPr>
        <w:tc>
          <w:tcPr>
            <w:tcW w:w="2268" w:type="dxa"/>
            <w:vAlign w:val="center"/>
          </w:tcPr>
          <w:p w14:paraId="63F929F3" w14:textId="7840CC0D" w:rsidR="0061508D" w:rsidRDefault="0061508D" w:rsidP="0061508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68CB42E4" w14:textId="77777777" w:rsidR="0061508D" w:rsidRDefault="0061508D" w:rsidP="006150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interest</w:t>
            </w:r>
          </w:p>
          <w:p w14:paraId="58D2148C" w14:textId="4382E9F1" w:rsidR="0061508D" w:rsidRPr="00104E2F" w:rsidRDefault="006E20CA" w:rsidP="006150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61508D">
              <w:rPr>
                <w:rFonts w:ascii="Arial" w:hAnsi="Arial" w:cs="Arial"/>
                <w:sz w:val="24"/>
                <w:szCs w:val="24"/>
              </w:rPr>
              <w:t>% each year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6B1208" w14:textId="77777777" w:rsidR="0061508D" w:rsidRDefault="0061508D" w:rsidP="006150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9F8836" w14:textId="1C5433DD" w:rsidR="0061508D" w:rsidRDefault="0061508D" w:rsidP="0061508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4F394826" w14:textId="77777777" w:rsidR="0061508D" w:rsidRDefault="0061508D" w:rsidP="006150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interest</w:t>
            </w:r>
          </w:p>
          <w:p w14:paraId="6391AD0C" w14:textId="45E0B873" w:rsidR="0061508D" w:rsidRPr="00104E2F" w:rsidRDefault="0061508D" w:rsidP="006150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DF050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% each year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C205C3C" w14:textId="77777777" w:rsidR="0061508D" w:rsidRDefault="0061508D" w:rsidP="0061508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62D2CC" w14:textId="415DAB8C" w:rsidR="0061508D" w:rsidRDefault="0061508D" w:rsidP="0061508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307F6DD2" w14:textId="10623AE4" w:rsidR="0061508D" w:rsidRPr="009466B9" w:rsidRDefault="009466B9" w:rsidP="009466B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DF050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0 bonus pay-out after </w:t>
            </w:r>
            <w:r w:rsidR="003F2E3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</w:tr>
    </w:tbl>
    <w:p w14:paraId="0CBA44AB" w14:textId="60E9141C" w:rsidR="005023CC" w:rsidRDefault="005023CC" w:rsidP="005330A7">
      <w:pPr>
        <w:pStyle w:val="NoSpacing"/>
        <w:rPr>
          <w:rFonts w:ascii="Arial" w:hAnsi="Arial" w:cs="Arial"/>
          <w:sz w:val="24"/>
          <w:szCs w:val="24"/>
        </w:rPr>
      </w:pPr>
    </w:p>
    <w:p w14:paraId="68B554A7" w14:textId="2379F7E0" w:rsidR="005023CC" w:rsidRDefault="005023CC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Which </w:t>
      </w:r>
      <w:r w:rsidR="0061508D">
        <w:rPr>
          <w:rFonts w:ascii="Arial" w:hAnsi="Arial" w:cs="Arial"/>
          <w:sz w:val="24"/>
          <w:szCs w:val="24"/>
        </w:rPr>
        <w:t>savings account should he choose to invest his money in?</w:t>
      </w:r>
    </w:p>
    <w:p w14:paraId="192704F3" w14:textId="08F59714" w:rsidR="003F2E3D" w:rsidRDefault="003F2E3D" w:rsidP="005330A7">
      <w:pPr>
        <w:pStyle w:val="NoSpacing"/>
        <w:rPr>
          <w:rFonts w:ascii="Arial" w:hAnsi="Arial" w:cs="Arial"/>
          <w:sz w:val="24"/>
          <w:szCs w:val="24"/>
        </w:rPr>
      </w:pPr>
    </w:p>
    <w:p w14:paraId="50B1819A" w14:textId="31A6616A" w:rsidR="003F2E3D" w:rsidRDefault="003F2E3D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21131B">
        <w:rPr>
          <w:rFonts w:ascii="Arial" w:hAnsi="Arial" w:cs="Arial"/>
          <w:sz w:val="24"/>
          <w:szCs w:val="24"/>
        </w:rPr>
        <w:t xml:space="preserve">Adam invests </w:t>
      </w:r>
      <w:r w:rsidR="008015D5">
        <w:rPr>
          <w:rFonts w:ascii="Arial" w:hAnsi="Arial" w:cs="Arial"/>
          <w:sz w:val="24"/>
          <w:szCs w:val="24"/>
        </w:rPr>
        <w:t>£2</w:t>
      </w:r>
      <w:r w:rsidR="00DE1EEC">
        <w:rPr>
          <w:rFonts w:ascii="Arial" w:hAnsi="Arial" w:cs="Arial"/>
          <w:sz w:val="24"/>
          <w:szCs w:val="24"/>
        </w:rPr>
        <w:t>6</w:t>
      </w:r>
      <w:r w:rsidR="008015D5">
        <w:rPr>
          <w:rFonts w:ascii="Arial" w:hAnsi="Arial" w:cs="Arial"/>
          <w:sz w:val="24"/>
          <w:szCs w:val="24"/>
        </w:rPr>
        <w:t>0 in Eastern Star Bank.</w:t>
      </w:r>
    </w:p>
    <w:p w14:paraId="25B09BD8" w14:textId="623A52B7" w:rsidR="008015D5" w:rsidRDefault="008015D5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5DF1">
        <w:rPr>
          <w:rFonts w:ascii="Arial" w:hAnsi="Arial" w:cs="Arial"/>
          <w:sz w:val="24"/>
          <w:szCs w:val="24"/>
        </w:rPr>
        <w:t>Mikaela invests £</w:t>
      </w:r>
      <w:r w:rsidR="0069595E">
        <w:rPr>
          <w:rFonts w:ascii="Arial" w:hAnsi="Arial" w:cs="Arial"/>
          <w:sz w:val="24"/>
          <w:szCs w:val="24"/>
        </w:rPr>
        <w:t>25</w:t>
      </w:r>
      <w:r w:rsidR="00165DF1">
        <w:rPr>
          <w:rFonts w:ascii="Arial" w:hAnsi="Arial" w:cs="Arial"/>
          <w:sz w:val="24"/>
          <w:szCs w:val="24"/>
        </w:rPr>
        <w:t>0 in Circle Building society.</w:t>
      </w:r>
    </w:p>
    <w:p w14:paraId="6D6F7261" w14:textId="6783E4C1" w:rsidR="0021131B" w:rsidRDefault="0021131B" w:rsidP="005330A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3118"/>
      </w:tblGrid>
      <w:tr w:rsidR="0021131B" w14:paraId="3232A61E" w14:textId="77777777" w:rsidTr="00FE2209">
        <w:trPr>
          <w:jc w:val="center"/>
        </w:trPr>
        <w:tc>
          <w:tcPr>
            <w:tcW w:w="3118" w:type="dxa"/>
            <w:vAlign w:val="center"/>
          </w:tcPr>
          <w:p w14:paraId="6F91EAE5" w14:textId="124D7144" w:rsidR="0021131B" w:rsidRDefault="0021131B" w:rsidP="00D92FA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Eastern Star Bank</w:t>
            </w:r>
          </w:p>
          <w:p w14:paraId="4BED46F5" w14:textId="77777777" w:rsidR="0021131B" w:rsidRDefault="0021131B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interest</w:t>
            </w:r>
          </w:p>
          <w:p w14:paraId="68C7F0E7" w14:textId="75372EED" w:rsidR="0021131B" w:rsidRPr="00104E2F" w:rsidRDefault="00DE1EEC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="0021131B">
              <w:rPr>
                <w:rFonts w:ascii="Arial" w:hAnsi="Arial" w:cs="Arial"/>
                <w:sz w:val="24"/>
                <w:szCs w:val="24"/>
              </w:rPr>
              <w:t>% each year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971CE32" w14:textId="77777777" w:rsidR="0021131B" w:rsidRDefault="0021131B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E002CCD" w14:textId="7C7CBCDB" w:rsidR="0021131B" w:rsidRDefault="00FE2209" w:rsidP="00D92FA7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Circle Building Society</w:t>
            </w:r>
          </w:p>
          <w:p w14:paraId="67C3B01A" w14:textId="77777777" w:rsidR="0021131B" w:rsidRDefault="0021131B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interest</w:t>
            </w:r>
          </w:p>
          <w:p w14:paraId="5947CA8F" w14:textId="278C3EC9" w:rsidR="0021131B" w:rsidRPr="00104E2F" w:rsidRDefault="0021131B" w:rsidP="00D92FA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8015D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% each year</w:t>
            </w:r>
          </w:p>
        </w:tc>
      </w:tr>
    </w:tbl>
    <w:p w14:paraId="49EBA125" w14:textId="23687058" w:rsidR="0021131B" w:rsidRDefault="0021131B" w:rsidP="005330A7">
      <w:pPr>
        <w:pStyle w:val="NoSpacing"/>
        <w:rPr>
          <w:rFonts w:ascii="Arial" w:hAnsi="Arial" w:cs="Arial"/>
          <w:sz w:val="24"/>
          <w:szCs w:val="24"/>
        </w:rPr>
      </w:pPr>
    </w:p>
    <w:p w14:paraId="78AAB2EA" w14:textId="519FA18B" w:rsidR="00165DF1" w:rsidRDefault="00165DF1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After how many years will </w:t>
      </w:r>
      <w:r w:rsidR="00684663">
        <w:rPr>
          <w:rFonts w:ascii="Arial" w:hAnsi="Arial" w:cs="Arial"/>
          <w:sz w:val="24"/>
          <w:szCs w:val="24"/>
        </w:rPr>
        <w:t>Mikaela’s</w:t>
      </w:r>
      <w:r>
        <w:rPr>
          <w:rFonts w:ascii="Arial" w:hAnsi="Arial" w:cs="Arial"/>
          <w:sz w:val="24"/>
          <w:szCs w:val="24"/>
        </w:rPr>
        <w:t xml:space="preserve"> investment be worth more than </w:t>
      </w:r>
      <w:r w:rsidR="00684663">
        <w:rPr>
          <w:rFonts w:ascii="Arial" w:hAnsi="Arial" w:cs="Arial"/>
          <w:sz w:val="24"/>
          <w:szCs w:val="24"/>
        </w:rPr>
        <w:t>Adam’s</w:t>
      </w:r>
      <w:r>
        <w:rPr>
          <w:rFonts w:ascii="Arial" w:hAnsi="Arial" w:cs="Arial"/>
          <w:sz w:val="24"/>
          <w:szCs w:val="24"/>
        </w:rPr>
        <w:t>?</w:t>
      </w:r>
    </w:p>
    <w:p w14:paraId="7F5C5CB4" w14:textId="77777777" w:rsidR="009F256A" w:rsidRDefault="00684663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BD3D5F" w14:textId="69640833" w:rsidR="009F256A" w:rsidRDefault="009F256A" w:rsidP="009F256A">
      <w:pPr>
        <w:pStyle w:val="NoSpacing"/>
        <w:rPr>
          <w:rFonts w:ascii="Arial" w:hAnsi="Arial" w:cs="Arial"/>
          <w:sz w:val="24"/>
          <w:szCs w:val="24"/>
        </w:rPr>
      </w:pPr>
      <w:r w:rsidRPr="009F256A">
        <w:rPr>
          <w:rFonts w:ascii="Arial" w:hAnsi="Arial" w:cs="Arial"/>
          <w:b/>
          <w:bCs/>
          <w:sz w:val="24"/>
          <w:szCs w:val="24"/>
        </w:rPr>
        <w:t>Extension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684663">
        <w:rPr>
          <w:rFonts w:ascii="Arial" w:hAnsi="Arial" w:cs="Arial"/>
          <w:sz w:val="24"/>
          <w:szCs w:val="24"/>
        </w:rPr>
        <w:t>Will</w:t>
      </w:r>
      <w:r w:rsidR="009E5D73">
        <w:rPr>
          <w:rFonts w:ascii="Arial" w:hAnsi="Arial" w:cs="Arial"/>
          <w:sz w:val="24"/>
          <w:szCs w:val="24"/>
        </w:rPr>
        <w:t xml:space="preserve"> Mikaela’s investment always be worth more after this?</w:t>
      </w:r>
    </w:p>
    <w:p w14:paraId="2D64DAD9" w14:textId="0BD1730C" w:rsidR="00F566DF" w:rsidRDefault="009F256A" w:rsidP="005330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256A">
        <w:rPr>
          <w:rFonts w:ascii="Arial" w:hAnsi="Arial" w:cs="Arial"/>
          <w:sz w:val="24"/>
          <w:szCs w:val="24"/>
          <w:u w:val="single"/>
        </w:rPr>
        <w:t>Hint</w:t>
      </w:r>
      <w:r>
        <w:rPr>
          <w:rFonts w:ascii="Arial" w:hAnsi="Arial" w:cs="Arial"/>
          <w:sz w:val="24"/>
          <w:szCs w:val="24"/>
        </w:rPr>
        <w:t>: could you use graphing software to make this easier?</w:t>
      </w:r>
    </w:p>
    <w:sectPr w:rsidR="00F566DF" w:rsidSect="00533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A7"/>
    <w:rsid w:val="00104E2F"/>
    <w:rsid w:val="00165DF1"/>
    <w:rsid w:val="0021131B"/>
    <w:rsid w:val="003A6779"/>
    <w:rsid w:val="003F2E3D"/>
    <w:rsid w:val="005023CC"/>
    <w:rsid w:val="005330A7"/>
    <w:rsid w:val="0061508D"/>
    <w:rsid w:val="00684663"/>
    <w:rsid w:val="0069595E"/>
    <w:rsid w:val="006E20CA"/>
    <w:rsid w:val="007342C8"/>
    <w:rsid w:val="00753E85"/>
    <w:rsid w:val="007C361B"/>
    <w:rsid w:val="008015D5"/>
    <w:rsid w:val="008A4EBF"/>
    <w:rsid w:val="009466B9"/>
    <w:rsid w:val="00987DCA"/>
    <w:rsid w:val="009E5D73"/>
    <w:rsid w:val="009F256A"/>
    <w:rsid w:val="00AC2869"/>
    <w:rsid w:val="00DE1EEC"/>
    <w:rsid w:val="00DF0504"/>
    <w:rsid w:val="00F566DF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DEED"/>
  <w15:chartTrackingRefBased/>
  <w15:docId w15:val="{C17ADCC9-2AE9-4811-B17E-2044F9C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0A7"/>
    <w:pPr>
      <w:spacing w:after="0" w:line="240" w:lineRule="auto"/>
    </w:pPr>
  </w:style>
  <w:style w:type="table" w:styleId="TableGrid">
    <w:name w:val="Table Grid"/>
    <w:basedOn w:val="TableNormal"/>
    <w:uiPriority w:val="39"/>
    <w:rsid w:val="0053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22</cp:revision>
  <dcterms:created xsi:type="dcterms:W3CDTF">2022-03-15T18:24:00Z</dcterms:created>
  <dcterms:modified xsi:type="dcterms:W3CDTF">2022-03-16T11:11:00Z</dcterms:modified>
</cp:coreProperties>
</file>